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AAE" w:rsidRPr="00100AAE" w:rsidRDefault="00100AAE" w:rsidP="00BF63DD">
      <w:pPr>
        <w:jc w:val="center"/>
        <w:rPr>
          <w:rFonts w:asciiTheme="majorHAnsi" w:hAnsiTheme="majorHAnsi"/>
          <w:b/>
        </w:rPr>
      </w:pPr>
      <w:bookmarkStart w:id="0" w:name="_GoBack"/>
      <w:bookmarkEnd w:id="0"/>
      <w:r w:rsidRPr="00100AAE">
        <w:rPr>
          <w:rFonts w:asciiTheme="majorHAnsi" w:hAnsiTheme="majorHAnsi"/>
          <w:b/>
        </w:rPr>
        <w:t>TERMOS E CONDIÇÕES DE USO</w:t>
      </w:r>
    </w:p>
    <w:p w:rsidR="00100AAE" w:rsidRPr="00100AAE" w:rsidRDefault="00100AAE" w:rsidP="00100AAE">
      <w:pPr>
        <w:jc w:val="both"/>
        <w:rPr>
          <w:rFonts w:asciiTheme="majorHAnsi" w:hAnsiTheme="majorHAnsi"/>
        </w:rPr>
      </w:pPr>
      <w:proofErr w:type="spellStart"/>
      <w:r w:rsidRPr="00100AAE">
        <w:rPr>
          <w:rFonts w:asciiTheme="majorHAnsi" w:hAnsiTheme="majorHAnsi"/>
        </w:rPr>
        <w:t>Bem vindo</w:t>
      </w:r>
      <w:proofErr w:type="spellEnd"/>
      <w:r w:rsidRPr="00100AAE">
        <w:rPr>
          <w:rFonts w:asciiTheme="majorHAnsi" w:hAnsiTheme="majorHAnsi"/>
        </w:rPr>
        <w:t xml:space="preserve"> ao APP Cloud </w:t>
      </w:r>
      <w:proofErr w:type="spellStart"/>
      <w:r w:rsidRPr="00100AAE">
        <w:rPr>
          <w:rFonts w:asciiTheme="majorHAnsi" w:hAnsiTheme="majorHAnsi"/>
        </w:rPr>
        <w:t>Alarm</w:t>
      </w:r>
      <w:proofErr w:type="spellEnd"/>
      <w:r w:rsidRPr="00100AAE">
        <w:rPr>
          <w:rFonts w:asciiTheme="majorHAnsi" w:hAnsiTheme="majorHAnsi"/>
        </w:rPr>
        <w:t xml:space="preserve"> </w:t>
      </w:r>
      <w:proofErr w:type="spellStart"/>
      <w:r w:rsidRPr="00100AAE">
        <w:rPr>
          <w:rFonts w:asciiTheme="majorHAnsi" w:hAnsiTheme="majorHAnsi"/>
        </w:rPr>
        <w:t>Genno</w:t>
      </w:r>
      <w:proofErr w:type="spellEnd"/>
      <w:r w:rsidRPr="00100AAE">
        <w:rPr>
          <w:rFonts w:asciiTheme="majorHAnsi" w:hAnsiTheme="majorHAnsi"/>
        </w:rPr>
        <w:t xml:space="preserve">, um aplicativo mobile que torna possível o monitoramento de sua central de alarme </w:t>
      </w:r>
      <w:proofErr w:type="spellStart"/>
      <w:r w:rsidRPr="00100AAE">
        <w:rPr>
          <w:rFonts w:asciiTheme="majorHAnsi" w:hAnsiTheme="majorHAnsi"/>
        </w:rPr>
        <w:t>Genno</w:t>
      </w:r>
      <w:proofErr w:type="spellEnd"/>
      <w:r w:rsidRPr="00100AAE">
        <w:rPr>
          <w:rFonts w:asciiTheme="majorHAnsi" w:hAnsiTheme="majorHAnsi"/>
        </w:rPr>
        <w:t xml:space="preserve"> Cloud </w:t>
      </w:r>
      <w:proofErr w:type="spellStart"/>
      <w:r w:rsidRPr="00100AAE">
        <w:rPr>
          <w:rFonts w:asciiTheme="majorHAnsi" w:hAnsiTheme="majorHAnsi"/>
        </w:rPr>
        <w:t>Alarm</w:t>
      </w:r>
      <w:proofErr w:type="spellEnd"/>
      <w:r w:rsidRPr="00100AAE">
        <w:rPr>
          <w:rFonts w:asciiTheme="majorHAnsi" w:hAnsiTheme="majorHAnsi"/>
        </w:rPr>
        <w:t xml:space="preserve"> instalada. </w:t>
      </w:r>
    </w:p>
    <w:p w:rsidR="00100AAE" w:rsidRPr="00100AAE" w:rsidRDefault="00100AAE" w:rsidP="00100AAE">
      <w:pPr>
        <w:jc w:val="both"/>
        <w:rPr>
          <w:rFonts w:asciiTheme="majorHAnsi" w:hAnsiTheme="majorHAnsi"/>
        </w:rPr>
      </w:pPr>
      <w:r w:rsidRPr="00100AAE">
        <w:rPr>
          <w:rFonts w:asciiTheme="majorHAnsi" w:hAnsiTheme="majorHAnsi"/>
        </w:rPr>
        <w:t>De forma simples e intuitiva queremos proporcionar uma experiência positiva conectando você à sua residência ou estabelecimento comercial para ativar e desativar, comandar dispositivos de automação e receber alertas de eventos do sistema de alarme.</w:t>
      </w:r>
    </w:p>
    <w:p w:rsidR="00100AAE" w:rsidRPr="00100AAE" w:rsidRDefault="00100AAE" w:rsidP="00100AAE">
      <w:pPr>
        <w:jc w:val="both"/>
        <w:rPr>
          <w:rFonts w:asciiTheme="majorHAnsi" w:hAnsiTheme="majorHAnsi"/>
        </w:rPr>
      </w:pPr>
      <w:r w:rsidRPr="00100AAE">
        <w:rPr>
          <w:rFonts w:asciiTheme="majorHAnsi" w:hAnsiTheme="majorHAnsi"/>
        </w:rPr>
        <w:t>Este é um contrato firmado entre você, de agora em diante denominado como usuário, e a Peccinin Portões Automáticos</w:t>
      </w:r>
      <w:r w:rsidR="000848DF">
        <w:rPr>
          <w:rFonts w:asciiTheme="majorHAnsi" w:hAnsiTheme="majorHAnsi"/>
        </w:rPr>
        <w:t xml:space="preserve"> Industrial</w:t>
      </w:r>
      <w:r w:rsidRPr="00100AAE">
        <w:rPr>
          <w:rFonts w:asciiTheme="majorHAnsi" w:hAnsiTheme="majorHAnsi"/>
        </w:rPr>
        <w:t xml:space="preserve"> Ltda</w:t>
      </w:r>
      <w:r w:rsidR="00BF63DD">
        <w:rPr>
          <w:rFonts w:asciiTheme="majorHAnsi" w:hAnsiTheme="majorHAnsi"/>
        </w:rPr>
        <w:t>.</w:t>
      </w:r>
      <w:r w:rsidRPr="00100AAE">
        <w:rPr>
          <w:rFonts w:asciiTheme="majorHAnsi" w:hAnsiTheme="majorHAnsi"/>
        </w:rPr>
        <w:t>, empresa cadastrada no CNPJ sob nº</w:t>
      </w:r>
      <w:r w:rsidR="000848DF">
        <w:rPr>
          <w:rFonts w:asciiTheme="majorHAnsi" w:hAnsiTheme="majorHAnsi"/>
        </w:rPr>
        <w:t xml:space="preserve"> 60.938.404/0001-52</w:t>
      </w:r>
      <w:r w:rsidRPr="00100AAE">
        <w:rPr>
          <w:rFonts w:asciiTheme="majorHAnsi" w:hAnsiTheme="majorHAnsi"/>
        </w:rPr>
        <w:t xml:space="preserve"> com sede no município de Limeira, a </w:t>
      </w:r>
      <w:r w:rsidR="000848DF">
        <w:rPr>
          <w:rFonts w:asciiTheme="majorHAnsi" w:hAnsiTheme="majorHAnsi"/>
        </w:rPr>
        <w:t xml:space="preserve">rua Manoel Monteiro de Moraes, 1424 Jardim Olga </w:t>
      </w:r>
      <w:proofErr w:type="spellStart"/>
      <w:r w:rsidR="000848DF">
        <w:rPr>
          <w:rFonts w:asciiTheme="majorHAnsi" w:hAnsiTheme="majorHAnsi"/>
        </w:rPr>
        <w:t>Veroni</w:t>
      </w:r>
      <w:proofErr w:type="spellEnd"/>
      <w:r w:rsidR="000848DF">
        <w:rPr>
          <w:rFonts w:asciiTheme="majorHAnsi" w:hAnsiTheme="majorHAnsi"/>
        </w:rPr>
        <w:t xml:space="preserve"> CEP 13487-</w:t>
      </w:r>
      <w:r w:rsidR="00044B9F">
        <w:rPr>
          <w:rFonts w:asciiTheme="majorHAnsi" w:hAnsiTheme="majorHAnsi"/>
        </w:rPr>
        <w:t>160</w:t>
      </w:r>
      <w:r w:rsidRPr="00100AAE">
        <w:rPr>
          <w:rFonts w:asciiTheme="majorHAnsi" w:hAnsiTheme="majorHAnsi"/>
        </w:rPr>
        <w:t>, e de agora em diante denominada simplesmente de Nice Brasil. Este “Termo de Uso de Aplicativo” rege o uso de todos os aplicativos disponibilizados gratuitamente pela Nice</w:t>
      </w:r>
      <w:r w:rsidR="00044B9F">
        <w:rPr>
          <w:rFonts w:asciiTheme="majorHAnsi" w:hAnsiTheme="majorHAnsi"/>
        </w:rPr>
        <w:t xml:space="preserve"> Brasil para smartphones</w:t>
      </w:r>
      <w:r w:rsidRPr="00100AAE">
        <w:rPr>
          <w:rFonts w:asciiTheme="majorHAnsi" w:hAnsiTheme="majorHAnsi"/>
        </w:rPr>
        <w:t xml:space="preserve"> (Android e IOS). Se você não concordar com estes termos não use este aplicativo. </w:t>
      </w:r>
    </w:p>
    <w:p w:rsidR="00100AAE" w:rsidRPr="00100AAE" w:rsidRDefault="00100AAE" w:rsidP="00100AAE">
      <w:pPr>
        <w:jc w:val="both"/>
        <w:rPr>
          <w:rFonts w:asciiTheme="majorHAnsi" w:hAnsiTheme="majorHAnsi"/>
          <w:b/>
        </w:rPr>
      </w:pPr>
      <w:r w:rsidRPr="00100AAE">
        <w:rPr>
          <w:rFonts w:asciiTheme="majorHAnsi" w:hAnsiTheme="majorHAnsi"/>
          <w:b/>
        </w:rPr>
        <w:t>1.  Aceite dos termos</w:t>
      </w:r>
    </w:p>
    <w:p w:rsidR="00100AAE" w:rsidRPr="00100AAE" w:rsidRDefault="00100AAE" w:rsidP="00100AAE">
      <w:pPr>
        <w:jc w:val="both"/>
        <w:rPr>
          <w:rFonts w:asciiTheme="majorHAnsi" w:hAnsiTheme="majorHAnsi"/>
        </w:rPr>
      </w:pPr>
      <w:r w:rsidRPr="00100AAE">
        <w:rPr>
          <w:rFonts w:asciiTheme="majorHAnsi" w:hAnsiTheme="majorHAnsi"/>
        </w:rPr>
        <w:t xml:space="preserve">Ao usar o aplicativo Cloud </w:t>
      </w:r>
      <w:proofErr w:type="spellStart"/>
      <w:r w:rsidRPr="00100AAE">
        <w:rPr>
          <w:rFonts w:asciiTheme="majorHAnsi" w:hAnsiTheme="majorHAnsi"/>
        </w:rPr>
        <w:t>Alarm</w:t>
      </w:r>
      <w:proofErr w:type="spellEnd"/>
      <w:r w:rsidRPr="00100AAE">
        <w:rPr>
          <w:rFonts w:asciiTheme="majorHAnsi" w:hAnsiTheme="majorHAnsi"/>
        </w:rPr>
        <w:t xml:space="preserve"> </w:t>
      </w:r>
      <w:proofErr w:type="spellStart"/>
      <w:r w:rsidRPr="00100AAE">
        <w:rPr>
          <w:rFonts w:asciiTheme="majorHAnsi" w:hAnsiTheme="majorHAnsi"/>
        </w:rPr>
        <w:t>Genno</w:t>
      </w:r>
      <w:proofErr w:type="spellEnd"/>
      <w:r w:rsidRPr="00100AAE">
        <w:rPr>
          <w:rFonts w:asciiTheme="majorHAnsi" w:hAnsiTheme="majorHAnsi"/>
        </w:rPr>
        <w:t xml:space="preserve">, você concorda com este acordo e declara possuir todas as condições técnicas necessárias para o correto funcionamento do sistema Cloud </w:t>
      </w:r>
      <w:proofErr w:type="spellStart"/>
      <w:r w:rsidRPr="00100AAE">
        <w:rPr>
          <w:rFonts w:asciiTheme="majorHAnsi" w:hAnsiTheme="majorHAnsi"/>
        </w:rPr>
        <w:t>Alarm</w:t>
      </w:r>
      <w:proofErr w:type="spellEnd"/>
      <w:r w:rsidRPr="00100AAE">
        <w:rPr>
          <w:rFonts w:asciiTheme="majorHAnsi" w:hAnsiTheme="majorHAnsi"/>
        </w:rPr>
        <w:t xml:space="preserve"> </w:t>
      </w:r>
      <w:proofErr w:type="spellStart"/>
      <w:r w:rsidRPr="00100AAE">
        <w:rPr>
          <w:rFonts w:asciiTheme="majorHAnsi" w:hAnsiTheme="majorHAnsi"/>
        </w:rPr>
        <w:t>Genno</w:t>
      </w:r>
      <w:proofErr w:type="spellEnd"/>
      <w:r w:rsidRPr="00100AAE">
        <w:rPr>
          <w:rFonts w:asciiTheme="majorHAnsi" w:hAnsiTheme="majorHAnsi"/>
        </w:rPr>
        <w:t xml:space="preserve"> </w:t>
      </w:r>
      <w:proofErr w:type="spellStart"/>
      <w:r w:rsidRPr="00100AAE">
        <w:rPr>
          <w:rFonts w:asciiTheme="majorHAnsi" w:hAnsiTheme="majorHAnsi"/>
        </w:rPr>
        <w:t>automonitorado</w:t>
      </w:r>
      <w:proofErr w:type="spellEnd"/>
      <w:r w:rsidRPr="00100AAE">
        <w:rPr>
          <w:rFonts w:asciiTheme="majorHAnsi" w:hAnsiTheme="majorHAnsi"/>
        </w:rPr>
        <w:t xml:space="preserve"> por aplicativo, conforme detalhado a seguir.</w:t>
      </w:r>
    </w:p>
    <w:p w:rsidR="00100AAE" w:rsidRPr="00100AAE" w:rsidRDefault="00100AAE" w:rsidP="00100AAE">
      <w:pPr>
        <w:jc w:val="both"/>
        <w:rPr>
          <w:rFonts w:asciiTheme="majorHAnsi" w:hAnsiTheme="majorHAnsi"/>
        </w:rPr>
      </w:pPr>
      <w:r w:rsidRPr="00100AAE">
        <w:rPr>
          <w:rFonts w:asciiTheme="majorHAnsi" w:hAnsiTheme="majorHAnsi"/>
        </w:rPr>
        <w:t>Por favor, revise todos os Termos com cuidado antes de utilizar nosso aplicativo.</w:t>
      </w:r>
    </w:p>
    <w:p w:rsidR="00100AAE" w:rsidRPr="00100AAE" w:rsidRDefault="00100AAE" w:rsidP="00100AAE">
      <w:pPr>
        <w:jc w:val="both"/>
        <w:rPr>
          <w:rFonts w:asciiTheme="majorHAnsi" w:hAnsiTheme="majorHAnsi"/>
          <w:b/>
        </w:rPr>
      </w:pPr>
      <w:r w:rsidRPr="00100AAE">
        <w:rPr>
          <w:rFonts w:asciiTheme="majorHAnsi" w:hAnsiTheme="majorHAnsi"/>
          <w:b/>
        </w:rPr>
        <w:t>2.  A Modificação dos termos</w:t>
      </w:r>
    </w:p>
    <w:p w:rsidR="00100AAE" w:rsidRPr="00100AAE" w:rsidRDefault="00100AAE" w:rsidP="00100AAE">
      <w:pPr>
        <w:jc w:val="both"/>
        <w:rPr>
          <w:rFonts w:asciiTheme="majorHAnsi" w:hAnsiTheme="majorHAnsi"/>
        </w:rPr>
      </w:pPr>
      <w:r w:rsidRPr="00100AAE">
        <w:rPr>
          <w:rFonts w:asciiTheme="majorHAnsi" w:hAnsiTheme="majorHAnsi"/>
        </w:rPr>
        <w:t xml:space="preserve">A Nice Brasil reserva-se no direito de, a qualquer tempo, modificar estes termos seja incluindo, removendo ou alterando quaisquer de suas cláusulas. Tais modificações terão efeito imediato. Após publicadas tais alterações, ao continuar com o uso do aplicativo você terá aceitado e concordado em cumprir os termos modificados. </w:t>
      </w:r>
    </w:p>
    <w:p w:rsidR="00100AAE" w:rsidRPr="00100AAE" w:rsidRDefault="00100AAE" w:rsidP="00100AAE">
      <w:pPr>
        <w:jc w:val="both"/>
        <w:rPr>
          <w:rFonts w:asciiTheme="majorHAnsi" w:hAnsiTheme="majorHAnsi"/>
        </w:rPr>
      </w:pPr>
      <w:r w:rsidRPr="00100AAE">
        <w:rPr>
          <w:rFonts w:asciiTheme="majorHAnsi" w:hAnsiTheme="majorHAnsi"/>
        </w:rPr>
        <w:t xml:space="preserve">A Nice Brasil pode, de tempos em tempos, modificar ou descontinuar (temporária ou permanentemente) a distribuição ou a atualização deste aplicativo. </w:t>
      </w:r>
    </w:p>
    <w:p w:rsidR="00100AAE" w:rsidRPr="00100AAE" w:rsidRDefault="00100AAE" w:rsidP="00100AAE">
      <w:pPr>
        <w:jc w:val="both"/>
        <w:rPr>
          <w:rFonts w:asciiTheme="majorHAnsi" w:hAnsiTheme="majorHAnsi"/>
          <w:b/>
        </w:rPr>
      </w:pPr>
      <w:r w:rsidRPr="00100AAE">
        <w:rPr>
          <w:rFonts w:asciiTheme="majorHAnsi" w:hAnsiTheme="majorHAnsi"/>
          <w:b/>
        </w:rPr>
        <w:t>3.  A política de uso</w:t>
      </w:r>
    </w:p>
    <w:p w:rsidR="00100AAE" w:rsidRPr="00100AAE" w:rsidRDefault="00100AAE" w:rsidP="00100AAE">
      <w:pPr>
        <w:jc w:val="both"/>
        <w:rPr>
          <w:rFonts w:asciiTheme="majorHAnsi" w:hAnsiTheme="majorHAnsi"/>
        </w:rPr>
      </w:pPr>
      <w:r w:rsidRPr="00100AAE">
        <w:rPr>
          <w:rFonts w:asciiTheme="majorHAnsi" w:hAnsiTheme="majorHAnsi"/>
        </w:rPr>
        <w:t xml:space="preserve">Você concorda que a Nice Brasil pode coletar e usar dados técnicos de seu dispositivo tais como especificações, configurações, versões de sistema operacional, tipo de conexão à internet e afins. </w:t>
      </w:r>
    </w:p>
    <w:p w:rsidR="00100AAE" w:rsidRPr="00100AAE" w:rsidRDefault="00100AAE" w:rsidP="00100AAE">
      <w:pPr>
        <w:jc w:val="both"/>
        <w:rPr>
          <w:rFonts w:asciiTheme="majorHAnsi" w:hAnsiTheme="majorHAnsi"/>
        </w:rPr>
      </w:pPr>
      <w:r w:rsidRPr="00100AAE">
        <w:rPr>
          <w:rFonts w:asciiTheme="majorHAnsi" w:hAnsiTheme="majorHAnsi"/>
        </w:rPr>
        <w:t>Este aplicativo trabalha em conjunto com um equipamento eletrônico instalado em uma residência ou estabelecimento, por isso, está sujeito às condições de instalação do equipamento e de serviços prestados por terceiros, tais como telefonia móvel e serviço de internet local, bem como a manutenção da conta destes serviços ativos pelo usuário final junto ao seu provedor de preferência.</w:t>
      </w:r>
    </w:p>
    <w:p w:rsidR="00100AAE" w:rsidRPr="00100AAE" w:rsidRDefault="00100AAE" w:rsidP="00100AAE">
      <w:pPr>
        <w:jc w:val="both"/>
        <w:rPr>
          <w:rFonts w:asciiTheme="majorHAnsi" w:hAnsiTheme="majorHAnsi"/>
        </w:rPr>
      </w:pPr>
      <w:r w:rsidRPr="00100AAE">
        <w:rPr>
          <w:rFonts w:asciiTheme="majorHAnsi" w:hAnsiTheme="majorHAnsi"/>
        </w:rPr>
        <w:t xml:space="preserve">O Aplicativo Cloud </w:t>
      </w:r>
      <w:proofErr w:type="spellStart"/>
      <w:r w:rsidRPr="00100AAE">
        <w:rPr>
          <w:rFonts w:asciiTheme="majorHAnsi" w:hAnsiTheme="majorHAnsi"/>
        </w:rPr>
        <w:t>Alarm</w:t>
      </w:r>
      <w:proofErr w:type="spellEnd"/>
      <w:r w:rsidRPr="00100AAE">
        <w:rPr>
          <w:rFonts w:asciiTheme="majorHAnsi" w:hAnsiTheme="majorHAnsi"/>
        </w:rPr>
        <w:t xml:space="preserve"> </w:t>
      </w:r>
      <w:proofErr w:type="spellStart"/>
      <w:r w:rsidRPr="00100AAE">
        <w:rPr>
          <w:rFonts w:asciiTheme="majorHAnsi" w:hAnsiTheme="majorHAnsi"/>
        </w:rPr>
        <w:t>Genno</w:t>
      </w:r>
      <w:proofErr w:type="spellEnd"/>
      <w:r w:rsidRPr="00100AAE">
        <w:rPr>
          <w:rFonts w:asciiTheme="majorHAnsi" w:hAnsiTheme="majorHAnsi"/>
        </w:rPr>
        <w:t xml:space="preserve"> visa apenas enviar comandos à central de alarme instalada em um imóvel e receber informações enviadas por esta central. Dependendo de todas as condições técnicas descritas neste termo.</w:t>
      </w:r>
    </w:p>
    <w:p w:rsidR="00100AAE" w:rsidRPr="00100AAE" w:rsidRDefault="00100AAE" w:rsidP="00100AAE">
      <w:pPr>
        <w:jc w:val="both"/>
        <w:rPr>
          <w:rFonts w:asciiTheme="majorHAnsi" w:hAnsiTheme="majorHAnsi"/>
        </w:rPr>
      </w:pPr>
      <w:r w:rsidRPr="00100AAE">
        <w:rPr>
          <w:rFonts w:asciiTheme="majorHAnsi" w:hAnsiTheme="majorHAnsi"/>
        </w:rPr>
        <w:t>O sistema de alarme, visa além de proporcionar funcionalidades de conforto e automação, dificultar o furto e/ou roubo do imóvel, não necessariamente impedindo-o</w:t>
      </w:r>
    </w:p>
    <w:p w:rsidR="00100AAE" w:rsidRPr="00100AAE" w:rsidRDefault="00100AAE" w:rsidP="00100AAE">
      <w:pPr>
        <w:jc w:val="both"/>
        <w:rPr>
          <w:rFonts w:asciiTheme="majorHAnsi" w:hAnsiTheme="majorHAnsi"/>
        </w:rPr>
      </w:pPr>
      <w:r w:rsidRPr="00100AAE">
        <w:rPr>
          <w:rFonts w:asciiTheme="majorHAnsi" w:hAnsiTheme="majorHAnsi"/>
        </w:rPr>
        <w:t xml:space="preserve">Em hipótese alguma a Nice Brasil, responsabilizar-se-á por perdas ou danos causados pelo uso do aplicativo. </w:t>
      </w:r>
    </w:p>
    <w:p w:rsidR="00100AAE" w:rsidRPr="00100AAE" w:rsidRDefault="00100AAE" w:rsidP="00100AAE">
      <w:pPr>
        <w:jc w:val="both"/>
        <w:rPr>
          <w:rFonts w:asciiTheme="majorHAnsi" w:hAnsiTheme="majorHAnsi"/>
        </w:rPr>
      </w:pPr>
      <w:r w:rsidRPr="00100AAE">
        <w:rPr>
          <w:rFonts w:asciiTheme="majorHAnsi" w:hAnsiTheme="majorHAnsi"/>
        </w:rPr>
        <w:lastRenderedPageBreak/>
        <w:t xml:space="preserve">Não utilize indevidamente os nossos serviços, de modo que é apenas permitido ao usuário do aplicativo valer-se do que lhe é disponibilizado e dentro das condutas que não são vedadas pela Lei brasileira. </w:t>
      </w:r>
    </w:p>
    <w:p w:rsidR="00100AAE" w:rsidRPr="00100AAE" w:rsidRDefault="00100AAE" w:rsidP="00100AAE">
      <w:pPr>
        <w:jc w:val="both"/>
        <w:rPr>
          <w:rFonts w:asciiTheme="majorHAnsi" w:hAnsiTheme="majorHAnsi"/>
        </w:rPr>
      </w:pPr>
      <w:r w:rsidRPr="00100AAE">
        <w:rPr>
          <w:rFonts w:asciiTheme="majorHAnsi" w:hAnsiTheme="majorHAnsi"/>
        </w:rPr>
        <w:t>A concordância às condições deste termo de uso autoriza Nice Brasil a proceder com o envio de mensagens publicitárias ou administrativas aos usuários, cabendo-lhes desativar o envio dessas notificações, quando de seu interesse.</w:t>
      </w:r>
    </w:p>
    <w:p w:rsidR="00100AAE" w:rsidRPr="00100AAE" w:rsidRDefault="00100AAE" w:rsidP="00100AAE">
      <w:pPr>
        <w:jc w:val="both"/>
        <w:rPr>
          <w:rFonts w:asciiTheme="majorHAnsi" w:hAnsiTheme="majorHAnsi"/>
        </w:rPr>
      </w:pPr>
      <w:r w:rsidRPr="00100AAE">
        <w:rPr>
          <w:rFonts w:asciiTheme="majorHAnsi" w:hAnsiTheme="majorHAnsi"/>
        </w:rPr>
        <w:t xml:space="preserve">Considerando que uma das finalidades do Aplicativo Cloud </w:t>
      </w:r>
      <w:proofErr w:type="spellStart"/>
      <w:r w:rsidRPr="00100AAE">
        <w:rPr>
          <w:rFonts w:asciiTheme="majorHAnsi" w:hAnsiTheme="majorHAnsi"/>
        </w:rPr>
        <w:t>Alarm</w:t>
      </w:r>
      <w:proofErr w:type="spellEnd"/>
      <w:r w:rsidRPr="00100AAE">
        <w:rPr>
          <w:rFonts w:asciiTheme="majorHAnsi" w:hAnsiTheme="majorHAnsi"/>
        </w:rPr>
        <w:t xml:space="preserve"> </w:t>
      </w:r>
      <w:proofErr w:type="spellStart"/>
      <w:r w:rsidRPr="00100AAE">
        <w:rPr>
          <w:rFonts w:asciiTheme="majorHAnsi" w:hAnsiTheme="majorHAnsi"/>
        </w:rPr>
        <w:t>Genno</w:t>
      </w:r>
      <w:proofErr w:type="spellEnd"/>
      <w:r w:rsidRPr="00100AAE">
        <w:rPr>
          <w:rFonts w:asciiTheme="majorHAnsi" w:hAnsiTheme="majorHAnsi"/>
        </w:rPr>
        <w:t xml:space="preserve"> é o monitoramento de um sistema de alarme, bem como a interação com o alarme, o usuário, desde já, declara expressamente que assume a total, ampla e irrestrita responsabilidade pelo cumprimento das condições básicas de funcionamento do sistema, conforme descritos abaixo:</w:t>
      </w:r>
    </w:p>
    <w:p w:rsidR="00100AAE" w:rsidRPr="00100AAE" w:rsidRDefault="00100AAE" w:rsidP="00100AAE">
      <w:pPr>
        <w:pStyle w:val="PargrafodaLista"/>
        <w:numPr>
          <w:ilvl w:val="0"/>
          <w:numId w:val="2"/>
        </w:numPr>
        <w:jc w:val="both"/>
        <w:rPr>
          <w:rFonts w:asciiTheme="majorHAnsi" w:hAnsiTheme="majorHAnsi"/>
        </w:rPr>
      </w:pPr>
      <w:r w:rsidRPr="00100AAE">
        <w:rPr>
          <w:rFonts w:asciiTheme="majorHAnsi" w:hAnsiTheme="majorHAnsi"/>
        </w:rPr>
        <w:t>Correto uso do sistema de alarme conforme manual fornecido com o equipamento;</w:t>
      </w:r>
    </w:p>
    <w:p w:rsidR="00100AAE" w:rsidRPr="00100AAE" w:rsidRDefault="00100AAE" w:rsidP="00100AAE">
      <w:pPr>
        <w:pStyle w:val="PargrafodaLista"/>
        <w:numPr>
          <w:ilvl w:val="0"/>
          <w:numId w:val="2"/>
        </w:numPr>
        <w:jc w:val="both"/>
        <w:rPr>
          <w:rFonts w:asciiTheme="majorHAnsi" w:hAnsiTheme="majorHAnsi"/>
        </w:rPr>
      </w:pPr>
      <w:r w:rsidRPr="00100AAE">
        <w:rPr>
          <w:rFonts w:asciiTheme="majorHAnsi" w:hAnsiTheme="majorHAnsi"/>
        </w:rPr>
        <w:t>Manter seus controles e senhas protegidas e secretas;</w:t>
      </w:r>
    </w:p>
    <w:p w:rsidR="00100AAE" w:rsidRPr="00100AAE" w:rsidRDefault="00100AAE" w:rsidP="00100AAE">
      <w:pPr>
        <w:pStyle w:val="PargrafodaLista"/>
        <w:numPr>
          <w:ilvl w:val="0"/>
          <w:numId w:val="2"/>
        </w:numPr>
        <w:jc w:val="both"/>
        <w:rPr>
          <w:rFonts w:asciiTheme="majorHAnsi" w:hAnsiTheme="majorHAnsi"/>
        </w:rPr>
      </w:pPr>
      <w:r w:rsidRPr="00100AAE">
        <w:rPr>
          <w:rFonts w:asciiTheme="majorHAnsi" w:hAnsiTheme="majorHAnsi"/>
        </w:rPr>
        <w:t>Manutenção da central e seus dispositivos de detecção e controle, verificando periodicamente o correto funcionamento;</w:t>
      </w:r>
    </w:p>
    <w:p w:rsidR="00100AAE" w:rsidRPr="00100AAE" w:rsidRDefault="00100AAE" w:rsidP="00100AAE">
      <w:pPr>
        <w:pStyle w:val="PargrafodaLista"/>
        <w:numPr>
          <w:ilvl w:val="0"/>
          <w:numId w:val="2"/>
        </w:numPr>
        <w:jc w:val="both"/>
        <w:rPr>
          <w:rFonts w:asciiTheme="majorHAnsi" w:hAnsiTheme="majorHAnsi"/>
        </w:rPr>
      </w:pPr>
      <w:r w:rsidRPr="00100AAE">
        <w:rPr>
          <w:rFonts w:asciiTheme="majorHAnsi" w:hAnsiTheme="majorHAnsi"/>
        </w:rPr>
        <w:t>Acesso restrito à central de alarme apenas às pessoas responsáveis;</w:t>
      </w:r>
    </w:p>
    <w:p w:rsidR="00100AAE" w:rsidRPr="00100AAE" w:rsidRDefault="00100AAE" w:rsidP="00100AAE">
      <w:pPr>
        <w:pStyle w:val="PargrafodaLista"/>
        <w:numPr>
          <w:ilvl w:val="0"/>
          <w:numId w:val="2"/>
        </w:numPr>
        <w:jc w:val="both"/>
        <w:rPr>
          <w:rFonts w:asciiTheme="majorHAnsi" w:hAnsiTheme="majorHAnsi"/>
        </w:rPr>
      </w:pPr>
      <w:r w:rsidRPr="00100AAE">
        <w:rPr>
          <w:rFonts w:asciiTheme="majorHAnsi" w:hAnsiTheme="majorHAnsi"/>
        </w:rPr>
        <w:t>Alimentação da central de alarme e seus dispositivos de detecção e controle pela rede elétrica e/ou baterias</w:t>
      </w:r>
    </w:p>
    <w:p w:rsidR="00100AAE" w:rsidRPr="00100AAE" w:rsidRDefault="00100AAE" w:rsidP="00100AAE">
      <w:pPr>
        <w:pStyle w:val="PargrafodaLista"/>
        <w:numPr>
          <w:ilvl w:val="0"/>
          <w:numId w:val="2"/>
        </w:numPr>
        <w:jc w:val="both"/>
        <w:rPr>
          <w:rFonts w:asciiTheme="majorHAnsi" w:hAnsiTheme="majorHAnsi"/>
        </w:rPr>
      </w:pPr>
      <w:r w:rsidRPr="00100AAE">
        <w:rPr>
          <w:rFonts w:asciiTheme="majorHAnsi" w:hAnsiTheme="majorHAnsi"/>
        </w:rPr>
        <w:t>Manter ativo os serviços de acesso à internet conectado à central de alarme, junto ao seu provedor;</w:t>
      </w:r>
    </w:p>
    <w:p w:rsidR="00100AAE" w:rsidRPr="00100AAE" w:rsidRDefault="00100AAE" w:rsidP="00100AAE">
      <w:pPr>
        <w:pStyle w:val="PargrafodaLista"/>
        <w:numPr>
          <w:ilvl w:val="0"/>
          <w:numId w:val="2"/>
        </w:numPr>
        <w:jc w:val="both"/>
        <w:rPr>
          <w:rFonts w:asciiTheme="majorHAnsi" w:hAnsiTheme="majorHAnsi"/>
        </w:rPr>
      </w:pPr>
      <w:r w:rsidRPr="00100AAE">
        <w:rPr>
          <w:rFonts w:asciiTheme="majorHAnsi" w:hAnsiTheme="majorHAnsi"/>
        </w:rPr>
        <w:t xml:space="preserve">Manter ativo os serviços de acesso à internet no smartphone do usuário que possui o aplicativo Cloud </w:t>
      </w:r>
      <w:proofErr w:type="spellStart"/>
      <w:r w:rsidRPr="00100AAE">
        <w:rPr>
          <w:rFonts w:asciiTheme="majorHAnsi" w:hAnsiTheme="majorHAnsi"/>
        </w:rPr>
        <w:t>Alarm</w:t>
      </w:r>
      <w:proofErr w:type="spellEnd"/>
      <w:r w:rsidRPr="00100AAE">
        <w:rPr>
          <w:rFonts w:asciiTheme="majorHAnsi" w:hAnsiTheme="majorHAnsi"/>
        </w:rPr>
        <w:t xml:space="preserve"> </w:t>
      </w:r>
      <w:proofErr w:type="spellStart"/>
      <w:r w:rsidRPr="00100AAE">
        <w:rPr>
          <w:rFonts w:asciiTheme="majorHAnsi" w:hAnsiTheme="majorHAnsi"/>
        </w:rPr>
        <w:t>Genno</w:t>
      </w:r>
      <w:proofErr w:type="spellEnd"/>
      <w:r w:rsidRPr="00100AAE">
        <w:rPr>
          <w:rFonts w:asciiTheme="majorHAnsi" w:hAnsiTheme="majorHAnsi"/>
        </w:rPr>
        <w:t xml:space="preserve"> instalado.</w:t>
      </w:r>
    </w:p>
    <w:p w:rsidR="00100AAE" w:rsidRPr="00100AAE" w:rsidRDefault="00100AAE" w:rsidP="00100AAE">
      <w:pPr>
        <w:jc w:val="both"/>
        <w:rPr>
          <w:rFonts w:asciiTheme="majorHAnsi" w:hAnsiTheme="majorHAnsi"/>
        </w:rPr>
      </w:pPr>
      <w:r w:rsidRPr="00100AAE">
        <w:rPr>
          <w:rFonts w:asciiTheme="majorHAnsi" w:hAnsiTheme="majorHAnsi"/>
        </w:rPr>
        <w:t>A instalação do sistema de alarme na residência ou estabelecimento deverá ser realizado por um profissional capacitado e seguindo as orientações do manual de instalador fornecido junto com o equipamento.</w:t>
      </w:r>
    </w:p>
    <w:p w:rsidR="00100AAE" w:rsidRPr="00100AAE" w:rsidRDefault="00100AAE" w:rsidP="00100AAE">
      <w:pPr>
        <w:jc w:val="both"/>
        <w:rPr>
          <w:rFonts w:asciiTheme="majorHAnsi" w:hAnsiTheme="majorHAnsi"/>
          <w:b/>
        </w:rPr>
      </w:pPr>
      <w:r w:rsidRPr="00100AAE">
        <w:rPr>
          <w:rFonts w:asciiTheme="majorHAnsi" w:hAnsiTheme="majorHAnsi"/>
          <w:b/>
        </w:rPr>
        <w:t>4. Política de privacidade</w:t>
      </w:r>
    </w:p>
    <w:p w:rsidR="00100AAE" w:rsidRPr="00100AAE" w:rsidRDefault="00100AAE" w:rsidP="00100AAE">
      <w:pPr>
        <w:jc w:val="both"/>
        <w:rPr>
          <w:rFonts w:asciiTheme="majorHAnsi" w:hAnsiTheme="majorHAnsi"/>
        </w:rPr>
      </w:pPr>
      <w:r w:rsidRPr="00100AAE">
        <w:rPr>
          <w:rFonts w:asciiTheme="majorHAnsi" w:hAnsiTheme="majorHAnsi"/>
        </w:rPr>
        <w:t>Parte da nossa política de privacidade inclui assegurar que seus dados pessoais não serão divulgados a terceiros, ficando restritos aos desenvolvedores do serviço. Inclui, também, a tentativa de recuperação de contas cuja senha de acesso tenha sido esquecida pelo usuário. Esse procedimento será visivelmente oferecido no aplicativo, mediante o fornecimento de dados por parte do usuário. Não há garantia de recuperação do acesso a contas nessas condições. Por isso, você é responsável por manter sua senha secreta e segura.</w:t>
      </w:r>
    </w:p>
    <w:p w:rsidR="00100AAE" w:rsidRPr="00100AAE" w:rsidRDefault="00100AAE" w:rsidP="00100AAE">
      <w:pPr>
        <w:jc w:val="both"/>
        <w:rPr>
          <w:rFonts w:asciiTheme="majorHAnsi" w:hAnsiTheme="majorHAnsi"/>
        </w:rPr>
      </w:pPr>
      <w:r w:rsidRPr="00100AAE">
        <w:rPr>
          <w:rFonts w:asciiTheme="majorHAnsi" w:hAnsiTheme="majorHAnsi"/>
        </w:rPr>
        <w:t>Você não pode utilizar o Serviço para qualquer finalidade ilegal ou não autorizada. Você concorda em cumprir todas as leis, regras e regulamentações (por exemplo, federal, estadual e municipal), aplicáveis ao seu uso do Serviço e seu conteúdo, incluindo, mas não limitado a, leis de direitos autorais.</w:t>
      </w:r>
    </w:p>
    <w:p w:rsidR="00100AAE" w:rsidRPr="00100AAE" w:rsidRDefault="00100AAE" w:rsidP="00100AAE">
      <w:pPr>
        <w:jc w:val="both"/>
        <w:rPr>
          <w:rFonts w:asciiTheme="majorHAnsi" w:hAnsiTheme="majorHAnsi"/>
          <w:b/>
        </w:rPr>
      </w:pPr>
      <w:r w:rsidRPr="00100AAE">
        <w:rPr>
          <w:rFonts w:asciiTheme="majorHAnsi" w:hAnsiTheme="majorHAnsi"/>
          <w:b/>
        </w:rPr>
        <w:t>5.  A modificação do serviço prestado</w:t>
      </w:r>
    </w:p>
    <w:p w:rsidR="00100AAE" w:rsidRPr="00100AAE" w:rsidRDefault="00100AAE" w:rsidP="00100AAE">
      <w:pPr>
        <w:jc w:val="both"/>
        <w:rPr>
          <w:rFonts w:asciiTheme="majorHAnsi" w:hAnsiTheme="majorHAnsi"/>
        </w:rPr>
      </w:pPr>
      <w:r w:rsidRPr="00100AAE">
        <w:rPr>
          <w:rFonts w:asciiTheme="majorHAnsi" w:hAnsiTheme="majorHAnsi"/>
        </w:rPr>
        <w:t>Preocupamo-nos com a constante melhoria na prestação dos nossos serviços. Por isso, nossos desenvolvedores trabalham para oferecer ao usuário um sistema mais seguro, interativo e atrativo ao usuário. Como consequência isso poderá resultar na inclusão ou remoção de funcionalidades no aplicativo ou a criação de novos limites aos serviços, o que poderá modificar a forma de interação do usuário. A esse respeito, em que pese não haver obrigação dos desenvolvedores de avisar previamente os usuários, poderá haver o envio de mensagens publicitárias ou anúncios nesse sentido.</w:t>
      </w:r>
    </w:p>
    <w:p w:rsidR="00100AAE" w:rsidRPr="00100AAE" w:rsidRDefault="00100AAE" w:rsidP="00100AAE">
      <w:pPr>
        <w:jc w:val="both"/>
        <w:rPr>
          <w:rFonts w:asciiTheme="majorHAnsi" w:hAnsiTheme="majorHAnsi"/>
          <w:b/>
        </w:rPr>
      </w:pPr>
      <w:r w:rsidRPr="00100AAE">
        <w:rPr>
          <w:rFonts w:asciiTheme="majorHAnsi" w:hAnsiTheme="majorHAnsi"/>
          <w:b/>
        </w:rPr>
        <w:lastRenderedPageBreak/>
        <w:t>6. Garantias e responsabilidades</w:t>
      </w:r>
    </w:p>
    <w:p w:rsidR="00100AAE" w:rsidRPr="00100AAE" w:rsidRDefault="00100AAE" w:rsidP="00100AAE">
      <w:pPr>
        <w:jc w:val="both"/>
        <w:rPr>
          <w:rFonts w:asciiTheme="majorHAnsi" w:hAnsiTheme="majorHAnsi"/>
        </w:rPr>
      </w:pPr>
      <w:r w:rsidRPr="00100AAE">
        <w:rPr>
          <w:rFonts w:asciiTheme="majorHAnsi" w:hAnsiTheme="majorHAnsi"/>
        </w:rPr>
        <w:t>Este aplicativo é fornecido pelos detentores de seus direitos autorais e colaboradores "no estado em que se encontra", e eles não fornecem qualquer garantia expressa ou implícita, inclusive, entre outras, garantias implícitas de comercialidade e adequação a fins específicos. Sob nenhuma circunstância os detentores dos direitos autorais ou seus colaboradores se responsabilizam por danos diretos, indiretos, emergentes, especiais, imprevistos ou multas causados, em qualquer matéria de responsabilidade, seja contratual, objetiva ou civil (inclusive negligência ou outras), que venham a decorrer de qualquer forma do uso deste aplicativo, mesmo que advertida a possibilidade de tais danos.</w:t>
      </w:r>
    </w:p>
    <w:p w:rsidR="00100AAE" w:rsidRPr="00100AAE" w:rsidRDefault="00100AAE" w:rsidP="00100AAE">
      <w:pPr>
        <w:jc w:val="both"/>
        <w:rPr>
          <w:rFonts w:asciiTheme="majorHAnsi" w:hAnsiTheme="majorHAnsi"/>
          <w:b/>
        </w:rPr>
      </w:pPr>
      <w:r w:rsidRPr="00100AAE">
        <w:rPr>
          <w:rFonts w:asciiTheme="majorHAnsi" w:hAnsiTheme="majorHAnsi"/>
          <w:b/>
        </w:rPr>
        <w:t>7.  Suportes técnicos</w:t>
      </w:r>
    </w:p>
    <w:p w:rsidR="00100AAE" w:rsidRPr="00100AAE" w:rsidRDefault="00100AAE" w:rsidP="00100AAE">
      <w:pPr>
        <w:jc w:val="both"/>
        <w:rPr>
          <w:rFonts w:asciiTheme="majorHAnsi" w:hAnsiTheme="majorHAnsi"/>
        </w:rPr>
      </w:pPr>
      <w:r w:rsidRPr="00100AAE">
        <w:rPr>
          <w:rFonts w:asciiTheme="majorHAnsi" w:hAnsiTheme="majorHAnsi"/>
        </w:rPr>
        <w:t xml:space="preserve">Os suportes técnicos do aplicativo ocorrerão na medida em que eventuais falhas no serviço forem detectadas pelos programadores do aplicativo. Haverá o incentivo à utilização e detecção de problemas por parte dos usuários, por meio de disponibilização de espaços específicos para sugestões, críticas e elogios. A validade técnica para cada versão disponibilizada é por prazo indeterminado. Dentro desse período, o usuário poderá informar problemas que estejam ocorrendo no aplicativo ou em seu uso, e assim ser atendido pelo suporte técnico que analisará o pedido e responderá conforme a situação. </w:t>
      </w:r>
    </w:p>
    <w:p w:rsidR="00100AAE" w:rsidRPr="00100AAE" w:rsidRDefault="00100AAE" w:rsidP="00100AAE">
      <w:pPr>
        <w:jc w:val="both"/>
        <w:rPr>
          <w:rFonts w:asciiTheme="majorHAnsi" w:hAnsiTheme="majorHAnsi"/>
        </w:rPr>
      </w:pPr>
      <w:r w:rsidRPr="00100AAE">
        <w:rPr>
          <w:rFonts w:asciiTheme="majorHAnsi" w:hAnsiTheme="majorHAnsi"/>
        </w:rPr>
        <w:t>Para quaisquer dúvidas ou problemas, por favor contate o nosso suporte técnico através do telefone (19) 2113-2717 ou por e-mail a</w:t>
      </w:r>
      <w:r w:rsidR="00D20ADB">
        <w:rPr>
          <w:rFonts w:asciiTheme="majorHAnsi" w:hAnsiTheme="majorHAnsi"/>
        </w:rPr>
        <w:t>pp</w:t>
      </w:r>
      <w:r w:rsidRPr="00100AAE">
        <w:rPr>
          <w:rFonts w:asciiTheme="majorHAnsi" w:hAnsiTheme="majorHAnsi"/>
        </w:rPr>
        <w:t>@nice.com.br</w:t>
      </w:r>
    </w:p>
    <w:p w:rsidR="00100AAE" w:rsidRPr="00100AAE" w:rsidRDefault="00BF63DD" w:rsidP="00100AAE">
      <w:pPr>
        <w:jc w:val="both"/>
        <w:rPr>
          <w:rFonts w:asciiTheme="majorHAnsi" w:hAnsiTheme="majorHAnsi"/>
          <w:b/>
        </w:rPr>
      </w:pPr>
      <w:r>
        <w:rPr>
          <w:rFonts w:asciiTheme="majorHAnsi" w:hAnsiTheme="majorHAnsi"/>
          <w:b/>
        </w:rPr>
        <w:t>8</w:t>
      </w:r>
      <w:r w:rsidR="00100AAE" w:rsidRPr="00100AAE">
        <w:rPr>
          <w:rFonts w:asciiTheme="majorHAnsi" w:hAnsiTheme="majorHAnsi"/>
          <w:b/>
        </w:rPr>
        <w:t>. Foro para dirimir controvérsias</w:t>
      </w:r>
    </w:p>
    <w:p w:rsidR="00100AAE" w:rsidRPr="00100AAE" w:rsidRDefault="00100AAE" w:rsidP="00100AAE">
      <w:pPr>
        <w:jc w:val="both"/>
        <w:rPr>
          <w:rFonts w:asciiTheme="majorHAnsi" w:hAnsiTheme="majorHAnsi"/>
        </w:rPr>
      </w:pPr>
      <w:r w:rsidRPr="00100AAE">
        <w:rPr>
          <w:rFonts w:asciiTheme="majorHAnsi" w:hAnsiTheme="majorHAnsi"/>
        </w:rPr>
        <w:t xml:space="preserve">A competência para o conhecimento, processamento ou julgamento de qualquer feito judicial, administrativo ou </w:t>
      </w:r>
      <w:r w:rsidR="000848DF" w:rsidRPr="00100AAE">
        <w:rPr>
          <w:rFonts w:asciiTheme="majorHAnsi" w:hAnsiTheme="majorHAnsi"/>
        </w:rPr>
        <w:t>extrajudicial</w:t>
      </w:r>
      <w:r w:rsidRPr="00100AAE">
        <w:rPr>
          <w:rFonts w:asciiTheme="majorHAnsi" w:hAnsiTheme="majorHAnsi"/>
        </w:rPr>
        <w:t xml:space="preserve"> será o foro da comarca de </w:t>
      </w:r>
      <w:r w:rsidR="00044B9F">
        <w:rPr>
          <w:rFonts w:asciiTheme="majorHAnsi" w:hAnsiTheme="majorHAnsi"/>
        </w:rPr>
        <w:t>Limeira</w:t>
      </w:r>
      <w:r w:rsidRPr="00100AAE">
        <w:rPr>
          <w:rFonts w:asciiTheme="majorHAnsi" w:hAnsiTheme="majorHAnsi"/>
        </w:rPr>
        <w:t xml:space="preserve"> renunciando a parte contrária a qualquer outro, por mais privilegiado seja.</w:t>
      </w:r>
    </w:p>
    <w:p w:rsidR="00100AAE" w:rsidRDefault="00100AAE" w:rsidP="00100AAE">
      <w:pPr>
        <w:jc w:val="both"/>
        <w:rPr>
          <w:rFonts w:asciiTheme="majorHAnsi" w:hAnsiTheme="majorHAnsi"/>
        </w:rPr>
      </w:pPr>
      <w:r w:rsidRPr="00100AAE">
        <w:rPr>
          <w:rFonts w:asciiTheme="majorHAnsi" w:hAnsiTheme="majorHAnsi"/>
        </w:rPr>
        <w:t xml:space="preserve">Se você ainda possui alguma dúvida sobre a forma de utilização de nosso produto ou sobre o nosso termo de uso ou nossa política de privacidade e seus direitos e deveres perante o Cloud </w:t>
      </w:r>
      <w:proofErr w:type="spellStart"/>
      <w:r w:rsidRPr="00100AAE">
        <w:rPr>
          <w:rFonts w:asciiTheme="majorHAnsi" w:hAnsiTheme="majorHAnsi"/>
        </w:rPr>
        <w:t>Alarm</w:t>
      </w:r>
      <w:proofErr w:type="spellEnd"/>
      <w:r w:rsidRPr="00100AAE">
        <w:rPr>
          <w:rFonts w:asciiTheme="majorHAnsi" w:hAnsiTheme="majorHAnsi"/>
        </w:rPr>
        <w:t xml:space="preserve"> </w:t>
      </w:r>
      <w:proofErr w:type="spellStart"/>
      <w:r w:rsidRPr="00100AAE">
        <w:rPr>
          <w:rFonts w:asciiTheme="majorHAnsi" w:hAnsiTheme="majorHAnsi"/>
        </w:rPr>
        <w:t>Genno</w:t>
      </w:r>
      <w:proofErr w:type="spellEnd"/>
      <w:r w:rsidRPr="00100AAE">
        <w:rPr>
          <w:rFonts w:asciiTheme="majorHAnsi" w:hAnsiTheme="majorHAnsi"/>
        </w:rPr>
        <w:t>, gentileza enviar um e-mail para atendimento@nice.com.br. Ficaremos felizes com o seu contato.</w:t>
      </w:r>
    </w:p>
    <w:p w:rsidR="00BF63DD" w:rsidRDefault="00BF63DD" w:rsidP="00100AAE">
      <w:pPr>
        <w:jc w:val="both"/>
        <w:rPr>
          <w:rFonts w:asciiTheme="majorHAnsi" w:hAnsiTheme="majorHAnsi"/>
        </w:rPr>
      </w:pPr>
    </w:p>
    <w:p w:rsidR="00BF63DD" w:rsidRDefault="00BF63DD" w:rsidP="00100AAE">
      <w:pPr>
        <w:jc w:val="both"/>
        <w:rPr>
          <w:rFonts w:asciiTheme="majorHAnsi" w:hAnsiTheme="majorHAnsi"/>
        </w:rPr>
      </w:pPr>
    </w:p>
    <w:p w:rsidR="00BF63DD" w:rsidRPr="00100AAE" w:rsidRDefault="00BF63DD" w:rsidP="00BF63DD">
      <w:pPr>
        <w:jc w:val="center"/>
        <w:rPr>
          <w:rFonts w:asciiTheme="majorHAnsi" w:hAnsiTheme="majorHAnsi"/>
        </w:rPr>
      </w:pPr>
      <w:r>
        <w:rPr>
          <w:rFonts w:asciiTheme="majorHAnsi" w:hAnsiTheme="majorHAnsi"/>
        </w:rPr>
        <w:t>____________________________________________________</w:t>
      </w:r>
    </w:p>
    <w:p w:rsidR="001D59DB" w:rsidRDefault="00BF63DD" w:rsidP="00BF63DD">
      <w:pPr>
        <w:jc w:val="center"/>
        <w:rPr>
          <w:rFonts w:asciiTheme="majorHAnsi" w:hAnsiTheme="majorHAnsi"/>
          <w:b/>
        </w:rPr>
      </w:pPr>
      <w:r w:rsidRPr="00BF63DD">
        <w:rPr>
          <w:rFonts w:asciiTheme="majorHAnsi" w:hAnsiTheme="majorHAnsi"/>
          <w:b/>
        </w:rPr>
        <w:t>PECCININ PORTÕES AUTOMÁTICOS INDUSTRIAL LTDA.</w:t>
      </w:r>
    </w:p>
    <w:p w:rsidR="000E5185" w:rsidRPr="000E5185" w:rsidRDefault="000E5185" w:rsidP="000E5185">
      <w:pPr>
        <w:pStyle w:val="Body"/>
        <w:tabs>
          <w:tab w:val="left" w:pos="350"/>
        </w:tabs>
        <w:spacing w:after="0" w:line="240" w:lineRule="auto"/>
        <w:jc w:val="center"/>
        <w:rPr>
          <w:rFonts w:asciiTheme="majorHAnsi" w:eastAsiaTheme="minorHAnsi" w:hAnsiTheme="majorHAnsi" w:cstheme="minorBidi"/>
          <w:b/>
          <w:kern w:val="0"/>
          <w:sz w:val="22"/>
          <w:szCs w:val="22"/>
        </w:rPr>
      </w:pPr>
      <w:r w:rsidRPr="000E5185">
        <w:rPr>
          <w:rFonts w:asciiTheme="majorHAnsi" w:eastAsiaTheme="minorHAnsi" w:hAnsiTheme="majorHAnsi" w:cstheme="minorBidi"/>
          <w:b/>
          <w:kern w:val="0"/>
          <w:sz w:val="22"/>
          <w:szCs w:val="22"/>
        </w:rPr>
        <w:t>Administrador: LEONARDO JAVIER SANCHEZ GOMEZ</w:t>
      </w:r>
    </w:p>
    <w:p w:rsidR="000E5185" w:rsidRPr="00BF63DD" w:rsidRDefault="000E5185" w:rsidP="00BF63DD">
      <w:pPr>
        <w:jc w:val="center"/>
        <w:rPr>
          <w:rFonts w:asciiTheme="majorHAnsi" w:hAnsiTheme="majorHAnsi"/>
          <w:b/>
        </w:rPr>
      </w:pPr>
    </w:p>
    <w:sectPr w:rsidR="000E5185" w:rsidRPr="00BF63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2036E"/>
    <w:multiLevelType w:val="hybridMultilevel"/>
    <w:tmpl w:val="8BCA41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97866"/>
    <w:multiLevelType w:val="hybridMultilevel"/>
    <w:tmpl w:val="6258599A"/>
    <w:lvl w:ilvl="0" w:tplc="1E40D8BC">
      <w:numFmt w:val="bullet"/>
      <w:lvlText w:val="•"/>
      <w:lvlJc w:val="left"/>
      <w:pPr>
        <w:ind w:left="1065" w:hanging="705"/>
      </w:pPr>
      <w:rPr>
        <w:rFonts w:ascii="Calibri Light" w:eastAsiaTheme="minorHAnsi" w:hAnsi="Calibri Light"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AE"/>
    <w:rsid w:val="00044B9F"/>
    <w:rsid w:val="000848DF"/>
    <w:rsid w:val="000E5185"/>
    <w:rsid w:val="00100AAE"/>
    <w:rsid w:val="001D59DB"/>
    <w:rsid w:val="00202E89"/>
    <w:rsid w:val="00BF63DD"/>
    <w:rsid w:val="00D20A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2124B-6895-4B99-AC83-3595B7C5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00AAE"/>
    <w:pPr>
      <w:ind w:left="720"/>
      <w:contextualSpacing/>
    </w:pPr>
  </w:style>
  <w:style w:type="paragraph" w:customStyle="1" w:styleId="Body">
    <w:name w:val="Body"/>
    <w:basedOn w:val="Normal"/>
    <w:link w:val="BodyChar"/>
    <w:uiPriority w:val="99"/>
    <w:rsid w:val="000E5185"/>
    <w:pPr>
      <w:spacing w:after="140" w:line="290" w:lineRule="auto"/>
      <w:jc w:val="both"/>
    </w:pPr>
    <w:rPr>
      <w:rFonts w:ascii="Tahoma" w:eastAsia="Times New Roman" w:hAnsi="Tahoma" w:cs="Tahoma"/>
      <w:kern w:val="20"/>
      <w:sz w:val="20"/>
      <w:szCs w:val="20"/>
    </w:rPr>
  </w:style>
  <w:style w:type="character" w:customStyle="1" w:styleId="BodyChar">
    <w:name w:val="Body Char"/>
    <w:link w:val="Body"/>
    <w:uiPriority w:val="99"/>
    <w:locked/>
    <w:rsid w:val="000E5185"/>
    <w:rPr>
      <w:rFonts w:ascii="Tahoma" w:eastAsia="Times New Roman" w:hAnsi="Tahoma" w:cs="Tahoma"/>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6941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Girelli</dc:creator>
  <cp:lastModifiedBy>Monica Poloni</cp:lastModifiedBy>
  <cp:revision>2</cp:revision>
  <dcterms:created xsi:type="dcterms:W3CDTF">2019-01-14T00:53:00Z</dcterms:created>
  <dcterms:modified xsi:type="dcterms:W3CDTF">2019-01-14T00:53:00Z</dcterms:modified>
</cp:coreProperties>
</file>